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3A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74803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52" w:rsidRPr="006323A9" w:rsidRDefault="00A40552" w:rsidP="003844D9">
      <w:pPr>
        <w:pStyle w:val="2"/>
        <w:jc w:val="center"/>
        <w:rPr>
          <w:szCs w:val="28"/>
        </w:rPr>
      </w:pPr>
      <w:r w:rsidRPr="006323A9">
        <w:rPr>
          <w:szCs w:val="28"/>
        </w:rPr>
        <w:t>УПРАВЛЕНИЕ ОБРАЗОВАНИЯ ГОРОДА ПЕНЗЫ</w:t>
      </w:r>
    </w:p>
    <w:p w:rsidR="00836752" w:rsidRDefault="00836752" w:rsidP="003844D9">
      <w:pPr>
        <w:pStyle w:val="3"/>
        <w:jc w:val="center"/>
        <w:rPr>
          <w:sz w:val="28"/>
          <w:szCs w:val="28"/>
        </w:rPr>
      </w:pPr>
    </w:p>
    <w:p w:rsidR="005B4860" w:rsidRPr="005B4860" w:rsidRDefault="00A40552" w:rsidP="005B4860">
      <w:pPr>
        <w:pStyle w:val="3"/>
        <w:jc w:val="center"/>
      </w:pPr>
      <w:r w:rsidRPr="006323A9">
        <w:rPr>
          <w:sz w:val="28"/>
          <w:szCs w:val="28"/>
        </w:rPr>
        <w:t>П Р И К А З</w:t>
      </w:r>
    </w:p>
    <w:p w:rsidR="00A40552" w:rsidRPr="006323A9" w:rsidRDefault="00471B21" w:rsidP="0038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</w:t>
      </w:r>
      <w:r w:rsidR="00E65A9C">
        <w:rPr>
          <w:rFonts w:ascii="Times New Roman" w:hAnsi="Times New Roman" w:cs="Times New Roman"/>
          <w:sz w:val="28"/>
          <w:szCs w:val="26"/>
        </w:rPr>
        <w:t xml:space="preserve"> </w:t>
      </w:r>
      <w:r w:rsidR="0082312E">
        <w:rPr>
          <w:rFonts w:ascii="Times New Roman" w:hAnsi="Times New Roman" w:cs="Times New Roman"/>
          <w:sz w:val="28"/>
          <w:szCs w:val="26"/>
        </w:rPr>
        <w:t>01.10.2020</w:t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№ </w:t>
      </w:r>
      <w:r w:rsidR="0082312E">
        <w:rPr>
          <w:rFonts w:ascii="Times New Roman" w:hAnsi="Times New Roman" w:cs="Times New Roman"/>
          <w:sz w:val="28"/>
          <w:szCs w:val="26"/>
        </w:rPr>
        <w:t>219-оп</w:t>
      </w:r>
    </w:p>
    <w:p w:rsidR="00EC43F5" w:rsidRPr="006323A9" w:rsidRDefault="00EC43F5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40552" w:rsidRPr="006323A9" w:rsidRDefault="003844D9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 </w:t>
      </w:r>
      <w:r w:rsidR="00247CDE">
        <w:rPr>
          <w:rFonts w:ascii="Times New Roman" w:hAnsi="Times New Roman" w:cs="Times New Roman"/>
          <w:b/>
          <w:sz w:val="28"/>
          <w:szCs w:val="26"/>
        </w:rPr>
        <w:t xml:space="preserve">порядке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проведени</w:t>
      </w:r>
      <w:r w:rsidR="00247CDE">
        <w:rPr>
          <w:rFonts w:ascii="Times New Roman" w:hAnsi="Times New Roman" w:cs="Times New Roman"/>
          <w:b/>
          <w:sz w:val="28"/>
          <w:szCs w:val="26"/>
        </w:rPr>
        <w:t>я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школьного</w:t>
      </w:r>
      <w:r w:rsidR="00AC5A1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этап</w:t>
      </w:r>
      <w:r w:rsidR="00B766C1">
        <w:rPr>
          <w:rFonts w:ascii="Times New Roman" w:hAnsi="Times New Roman" w:cs="Times New Roman"/>
          <w:b/>
          <w:sz w:val="28"/>
          <w:szCs w:val="26"/>
        </w:rPr>
        <w:t>а</w:t>
      </w:r>
      <w:r w:rsidR="000C2DB3" w:rsidRPr="006323A9">
        <w:rPr>
          <w:rFonts w:ascii="Times New Roman" w:hAnsi="Times New Roman" w:cs="Times New Roman"/>
          <w:sz w:val="28"/>
          <w:szCs w:val="26"/>
        </w:rPr>
        <w:t xml:space="preserve"> </w:t>
      </w:r>
      <w:r w:rsidR="00D01051">
        <w:rPr>
          <w:rFonts w:ascii="Times New Roman" w:hAnsi="Times New Roman" w:cs="Times New Roman"/>
          <w:b/>
          <w:sz w:val="28"/>
          <w:szCs w:val="26"/>
        </w:rPr>
        <w:t>в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сероссийской олимпиады школьников</w:t>
      </w:r>
      <w:r w:rsidR="00DD42DA" w:rsidRPr="006323A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6B5881">
        <w:rPr>
          <w:rFonts w:ascii="Times New Roman" w:hAnsi="Times New Roman" w:cs="Times New Roman"/>
          <w:b/>
          <w:sz w:val="28"/>
          <w:szCs w:val="26"/>
        </w:rPr>
        <w:t xml:space="preserve">городе Пензе в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</w:t>
      </w:r>
      <w:r w:rsidR="005B4860">
        <w:rPr>
          <w:rFonts w:ascii="Times New Roman" w:hAnsi="Times New Roman" w:cs="Times New Roman"/>
          <w:b/>
          <w:sz w:val="28"/>
          <w:szCs w:val="26"/>
        </w:rPr>
        <w:t>20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/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</w:t>
      </w:r>
      <w:r w:rsidR="00E23C26">
        <w:rPr>
          <w:rFonts w:ascii="Times New Roman" w:hAnsi="Times New Roman" w:cs="Times New Roman"/>
          <w:b/>
          <w:sz w:val="28"/>
          <w:szCs w:val="26"/>
        </w:rPr>
        <w:t>2</w:t>
      </w:r>
      <w:r w:rsidR="005B4860">
        <w:rPr>
          <w:rFonts w:ascii="Times New Roman" w:hAnsi="Times New Roman" w:cs="Times New Roman"/>
          <w:b/>
          <w:sz w:val="28"/>
          <w:szCs w:val="26"/>
        </w:rPr>
        <w:t>1</w:t>
      </w:r>
      <w:r w:rsidR="0015074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учебном году</w:t>
      </w:r>
    </w:p>
    <w:p w:rsidR="00A40552" w:rsidRPr="006323A9" w:rsidRDefault="00A40552" w:rsidP="003844D9">
      <w:pPr>
        <w:tabs>
          <w:tab w:val="left" w:pos="687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6"/>
        </w:rPr>
      </w:pPr>
    </w:p>
    <w:p w:rsidR="00A40552" w:rsidRPr="00396115" w:rsidRDefault="001E5DEA" w:rsidP="00396115">
      <w:pPr>
        <w:pStyle w:val="ConsPlusTitle"/>
        <w:ind w:firstLine="709"/>
        <w:jc w:val="both"/>
        <w:rPr>
          <w:b w:val="0"/>
          <w:sz w:val="28"/>
          <w:szCs w:val="26"/>
        </w:rPr>
      </w:pPr>
      <w:r w:rsidRPr="00396115">
        <w:rPr>
          <w:b w:val="0"/>
          <w:sz w:val="28"/>
          <w:szCs w:val="28"/>
        </w:rPr>
        <w:t xml:space="preserve">В </w:t>
      </w:r>
      <w:r w:rsidR="00547CBA" w:rsidRPr="00396115">
        <w:rPr>
          <w:b w:val="0"/>
          <w:sz w:val="28"/>
          <w:szCs w:val="28"/>
        </w:rPr>
        <w:t>со</w:t>
      </w:r>
      <w:r w:rsidRPr="00396115">
        <w:rPr>
          <w:b w:val="0"/>
          <w:sz w:val="28"/>
          <w:szCs w:val="28"/>
        </w:rPr>
        <w:t>ответствии с приказом Министерства образования и науки Российской Федерации от 18.11.2013 № 1252 «Об утверждении порядка проведения Всероссийской</w:t>
      </w:r>
      <w:r w:rsidRPr="00396115">
        <w:rPr>
          <w:b w:val="0"/>
          <w:sz w:val="28"/>
          <w:szCs w:val="26"/>
        </w:rPr>
        <w:t xml:space="preserve"> олимпиады школьников»</w:t>
      </w:r>
      <w:r w:rsidR="005B4860" w:rsidRPr="00396115">
        <w:rPr>
          <w:b w:val="0"/>
          <w:sz w:val="28"/>
          <w:szCs w:val="26"/>
        </w:rPr>
        <w:t>,</w:t>
      </w:r>
      <w:r w:rsidR="00396115" w:rsidRPr="00396115">
        <w:rPr>
          <w:b w:val="0"/>
          <w:sz w:val="28"/>
          <w:szCs w:val="26"/>
        </w:rPr>
        <w:t xml:space="preserve"> </w:t>
      </w:r>
      <w:r w:rsidR="00396115">
        <w:rPr>
          <w:b w:val="0"/>
          <w:sz w:val="28"/>
          <w:szCs w:val="26"/>
        </w:rPr>
        <w:t>приказом Управления образования г. Пензы от 01.09.2020 № 158-оп «</w:t>
      </w:r>
      <w:r w:rsidR="00396115" w:rsidRPr="00396115">
        <w:rPr>
          <w:b w:val="0"/>
          <w:sz w:val="28"/>
          <w:szCs w:val="28"/>
        </w:rPr>
        <w:t>Об утверждении организационно-технологической модели проведения школьного и муниципального этапов всероссийской олимпиады школьников в городе Пензе в 2020/2021 учебном году</w:t>
      </w:r>
      <w:r w:rsidR="00396115">
        <w:rPr>
          <w:b w:val="0"/>
          <w:sz w:val="28"/>
          <w:szCs w:val="28"/>
        </w:rPr>
        <w:t>»</w:t>
      </w:r>
      <w:r w:rsidR="00A40552" w:rsidRPr="00396115">
        <w:rPr>
          <w:b w:val="0"/>
          <w:sz w:val="28"/>
          <w:szCs w:val="26"/>
        </w:rPr>
        <w:t>, руководствуясь Положением об Управлении образования города Пензы,</w:t>
      </w:r>
    </w:p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40552" w:rsidRPr="00E82307" w:rsidRDefault="001E5DEA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82307">
        <w:rPr>
          <w:rFonts w:ascii="Times New Roman" w:hAnsi="Times New Roman" w:cs="Times New Roman"/>
          <w:b/>
          <w:sz w:val="28"/>
          <w:szCs w:val="26"/>
        </w:rPr>
        <w:t>ПРИКАЗЫВАЮ:</w:t>
      </w:r>
    </w:p>
    <w:p w:rsidR="00A40552" w:rsidRPr="006323A9" w:rsidRDefault="00A40552" w:rsidP="003844D9">
      <w:pPr>
        <w:tabs>
          <w:tab w:val="left" w:pos="1701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6"/>
        </w:rPr>
      </w:pPr>
    </w:p>
    <w:p w:rsidR="00396115" w:rsidRPr="00B70953" w:rsidRDefault="00396115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Провести школьный этап Всероссийской олимпиады школьников в городе Пензе </w:t>
      </w:r>
      <w:r w:rsidR="007C4354" w:rsidRPr="00B70953">
        <w:rPr>
          <w:rFonts w:ascii="Times New Roman" w:hAnsi="Times New Roman" w:cs="Times New Roman"/>
          <w:sz w:val="28"/>
          <w:szCs w:val="28"/>
        </w:rPr>
        <w:t>в 2020/2021 учебном году</w:t>
      </w:r>
      <w:r w:rsidR="007C4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в соответствии с </w:t>
      </w:r>
      <w:r w:rsidRPr="00B70953">
        <w:rPr>
          <w:rFonts w:ascii="Times New Roman" w:hAnsi="Times New Roman" w:cs="Times New Roman"/>
          <w:sz w:val="28"/>
          <w:szCs w:val="26"/>
        </w:rPr>
        <w:t>организационно-технологической моделью</w:t>
      </w:r>
      <w:r w:rsidR="00B70953" w:rsidRPr="00B70953">
        <w:rPr>
          <w:rFonts w:ascii="Times New Roman" w:hAnsi="Times New Roman" w:cs="Times New Roman"/>
          <w:sz w:val="28"/>
          <w:szCs w:val="28"/>
        </w:rPr>
        <w:t xml:space="preserve"> проведения школьного и муниципального этапов всероссийской олимпиады школьников в городе Пензе</w:t>
      </w:r>
      <w:r w:rsidR="00B70953">
        <w:rPr>
          <w:rFonts w:ascii="Times New Roman" w:hAnsi="Times New Roman" w:cs="Times New Roman"/>
          <w:sz w:val="28"/>
          <w:szCs w:val="28"/>
        </w:rPr>
        <w:t>.</w:t>
      </w:r>
    </w:p>
    <w:p w:rsidR="00216061" w:rsidRPr="0073789B" w:rsidRDefault="00B3213D" w:rsidP="00FA1BAC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3789B">
        <w:rPr>
          <w:rFonts w:ascii="Times New Roman" w:hAnsi="Times New Roman" w:cs="Times New Roman"/>
          <w:sz w:val="28"/>
          <w:szCs w:val="28"/>
        </w:rPr>
        <w:t>Отделу общего образования и информационного обеспечения (Шарошкина М.К.)</w:t>
      </w:r>
      <w:r w:rsidR="0073789B" w:rsidRPr="0073789B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73789B" w:rsidRPr="0073789B">
        <w:rPr>
          <w:rFonts w:ascii="Times New Roman" w:hAnsi="Times New Roman"/>
          <w:sz w:val="28"/>
          <w:szCs w:val="28"/>
        </w:rPr>
        <w:t xml:space="preserve">муниципальным казенным учреждением «Центр комплексного обслуживания и методологического обеспечения учреждений образования города Пензы» (далее – МКУ ЦКОиМОУО) (Киселев И.А.) </w:t>
      </w:r>
      <w:r w:rsidR="0073789B" w:rsidRPr="0073789B">
        <w:rPr>
          <w:rFonts w:ascii="Times New Roman" w:hAnsi="Times New Roman" w:cs="Times New Roman"/>
          <w:sz w:val="28"/>
          <w:szCs w:val="28"/>
        </w:rPr>
        <w:t>обеспечить</w:t>
      </w:r>
      <w:r w:rsidR="0073789B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сопровождение </w:t>
      </w:r>
      <w:r w:rsidR="00DF559A">
        <w:rPr>
          <w:rFonts w:ascii="Times New Roman" w:hAnsi="Times New Roman" w:cs="Times New Roman"/>
          <w:sz w:val="28"/>
          <w:szCs w:val="28"/>
        </w:rPr>
        <w:t>проведения этапов олимпиады в городе Пензе.</w:t>
      </w:r>
      <w:r w:rsidR="00737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E4" w:rsidRPr="0073789B" w:rsidRDefault="00B70953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91E6A">
        <w:rPr>
          <w:rFonts w:ascii="Times New Roman" w:hAnsi="Times New Roman"/>
          <w:sz w:val="28"/>
          <w:szCs w:val="28"/>
        </w:rPr>
        <w:t>МК</w:t>
      </w:r>
      <w:r w:rsidRPr="0073789B">
        <w:rPr>
          <w:rFonts w:ascii="Times New Roman" w:hAnsi="Times New Roman"/>
          <w:sz w:val="28"/>
          <w:szCs w:val="28"/>
        </w:rPr>
        <w:t>У ЦКОиМОУО</w:t>
      </w:r>
      <w:r w:rsidR="000B54E4" w:rsidRPr="0073789B">
        <w:rPr>
          <w:rFonts w:ascii="Times New Roman" w:hAnsi="Times New Roman"/>
          <w:sz w:val="28"/>
          <w:szCs w:val="28"/>
        </w:rPr>
        <w:t>:</w:t>
      </w:r>
    </w:p>
    <w:p w:rsidR="00B70953" w:rsidRPr="0073789B" w:rsidRDefault="0073789B" w:rsidP="0073789B">
      <w:pPr>
        <w:pStyle w:val="a5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B70953" w:rsidRPr="0073789B">
        <w:rPr>
          <w:rFonts w:ascii="Times New Roman" w:hAnsi="Times New Roman" w:cs="Times New Roman"/>
          <w:sz w:val="28"/>
          <w:szCs w:val="26"/>
        </w:rPr>
        <w:t>существлять организационно-методическое обеспечение подготовки, проведения и подведения итогов школьного этапа Олимпиады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73789B" w:rsidRDefault="00D1798A" w:rsidP="0073789B">
      <w:pPr>
        <w:pStyle w:val="a5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срок до 12 октября 202</w:t>
      </w:r>
      <w:r w:rsidR="00B766C1">
        <w:rPr>
          <w:rFonts w:ascii="Times New Roman" w:hAnsi="Times New Roman" w:cs="Times New Roman"/>
          <w:sz w:val="28"/>
          <w:szCs w:val="26"/>
        </w:rPr>
        <w:t>0</w:t>
      </w:r>
      <w:r>
        <w:rPr>
          <w:rFonts w:ascii="Times New Roman" w:hAnsi="Times New Roman" w:cs="Times New Roman"/>
          <w:sz w:val="28"/>
          <w:szCs w:val="26"/>
        </w:rPr>
        <w:t xml:space="preserve"> года о</w:t>
      </w:r>
      <w:r w:rsidR="0073789B">
        <w:rPr>
          <w:rFonts w:ascii="Times New Roman" w:hAnsi="Times New Roman" w:cs="Times New Roman"/>
          <w:sz w:val="28"/>
          <w:szCs w:val="26"/>
        </w:rPr>
        <w:t>беспечить разработку олимпиадных заданий и требований к проведению школьного этапа олимпиады по общеобразовательным предметам, содержащие предметную специфику проведения олимпиады.</w:t>
      </w:r>
    </w:p>
    <w:p w:rsidR="0073789B" w:rsidRDefault="0073789B" w:rsidP="0073789B">
      <w:pPr>
        <w:pStyle w:val="a5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Провести комплекс мероприятий по непрерывной (в течение учебного года) подготовке:</w:t>
      </w:r>
    </w:p>
    <w:p w:rsidR="0073789B" w:rsidRDefault="0073789B" w:rsidP="00737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73789B">
        <w:rPr>
          <w:rFonts w:ascii="Times New Roman" w:hAnsi="Times New Roman" w:cs="Times New Roman"/>
          <w:sz w:val="28"/>
          <w:szCs w:val="26"/>
        </w:rPr>
        <w:t xml:space="preserve">обучающихся общеобразовательных учреждений города </w:t>
      </w:r>
      <w:r>
        <w:rPr>
          <w:rFonts w:ascii="Times New Roman" w:hAnsi="Times New Roman" w:cs="Times New Roman"/>
          <w:sz w:val="28"/>
          <w:szCs w:val="26"/>
        </w:rPr>
        <w:t>П</w:t>
      </w:r>
      <w:r w:rsidRPr="0073789B">
        <w:rPr>
          <w:rFonts w:ascii="Times New Roman" w:hAnsi="Times New Roman" w:cs="Times New Roman"/>
          <w:sz w:val="28"/>
          <w:szCs w:val="26"/>
        </w:rPr>
        <w:t>ензы к участию в этапах олимпиады;</w:t>
      </w:r>
    </w:p>
    <w:p w:rsidR="0073789B" w:rsidRPr="0073789B" w:rsidRDefault="0073789B" w:rsidP="00F91E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- организаторов и членов жюри этапов олимпиады в городе Пензе по вопросам подготовки, проведения и подведения итогов этапов олимпиады.</w:t>
      </w:r>
    </w:p>
    <w:p w:rsidR="00B3213D" w:rsidRPr="0061363F" w:rsidRDefault="00DF559A" w:rsidP="003844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D44078" w:rsidRPr="00BA13A9">
        <w:rPr>
          <w:rFonts w:ascii="Times New Roman" w:hAnsi="Times New Roman" w:cs="Times New Roman"/>
          <w:sz w:val="28"/>
          <w:szCs w:val="26"/>
        </w:rPr>
        <w:t xml:space="preserve">. </w:t>
      </w:r>
      <w:r w:rsidR="00831368" w:rsidRPr="00F91E6A">
        <w:rPr>
          <w:rFonts w:ascii="Times New Roman" w:hAnsi="Times New Roman" w:cs="Times New Roman"/>
          <w:sz w:val="28"/>
          <w:szCs w:val="26"/>
        </w:rPr>
        <w:t>Руководителям муниципальных общеобразовательных учреждений города Пензы:</w:t>
      </w:r>
    </w:p>
    <w:p w:rsidR="0034528B" w:rsidRDefault="00DF559A" w:rsidP="00DF559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6"/>
        </w:rPr>
        <w:t>4</w:t>
      </w:r>
      <w:r w:rsidR="00445F2E" w:rsidRPr="00DF559A">
        <w:rPr>
          <w:b w:val="0"/>
          <w:sz w:val="28"/>
          <w:szCs w:val="26"/>
        </w:rPr>
        <w:t xml:space="preserve">.1. </w:t>
      </w:r>
      <w:r>
        <w:rPr>
          <w:b w:val="0"/>
          <w:sz w:val="28"/>
          <w:szCs w:val="26"/>
        </w:rPr>
        <w:t>П</w:t>
      </w:r>
      <w:r w:rsidR="0034528B" w:rsidRPr="00DF559A">
        <w:rPr>
          <w:b w:val="0"/>
          <w:sz w:val="28"/>
          <w:szCs w:val="26"/>
        </w:rPr>
        <w:t>ровести школьный этап в установленные сроки</w:t>
      </w:r>
      <w:r w:rsidRPr="00DF559A">
        <w:rPr>
          <w:b w:val="0"/>
          <w:sz w:val="28"/>
          <w:szCs w:val="26"/>
        </w:rPr>
        <w:t>,</w:t>
      </w:r>
      <w:r w:rsidR="0034528B" w:rsidRPr="00DF559A">
        <w:rPr>
          <w:b w:val="0"/>
          <w:sz w:val="28"/>
          <w:szCs w:val="26"/>
        </w:rPr>
        <w:t xml:space="preserve"> в соответствии с </w:t>
      </w:r>
      <w:r w:rsidRPr="00DF559A">
        <w:rPr>
          <w:b w:val="0"/>
          <w:sz w:val="28"/>
          <w:szCs w:val="28"/>
        </w:rPr>
        <w:t>организационно-технологической модел</w:t>
      </w:r>
      <w:r w:rsidR="00D1798A">
        <w:rPr>
          <w:b w:val="0"/>
          <w:sz w:val="28"/>
          <w:szCs w:val="28"/>
        </w:rPr>
        <w:t>ью</w:t>
      </w:r>
      <w:r w:rsidRPr="00DF559A">
        <w:rPr>
          <w:b w:val="0"/>
          <w:sz w:val="28"/>
          <w:szCs w:val="28"/>
        </w:rPr>
        <w:t xml:space="preserve"> проведения школьного этап</w:t>
      </w:r>
      <w:r w:rsidR="00D1798A">
        <w:rPr>
          <w:b w:val="0"/>
          <w:sz w:val="28"/>
          <w:szCs w:val="28"/>
        </w:rPr>
        <w:t>а</w:t>
      </w:r>
      <w:r w:rsidRPr="00DF559A">
        <w:rPr>
          <w:b w:val="0"/>
          <w:sz w:val="28"/>
          <w:szCs w:val="28"/>
        </w:rPr>
        <w:t xml:space="preserve"> всероссийской олимпиады школьников в городе Пензе в 2020/2021 учебном году</w:t>
      </w:r>
      <w:r>
        <w:rPr>
          <w:b w:val="0"/>
          <w:sz w:val="28"/>
          <w:szCs w:val="28"/>
        </w:rPr>
        <w:t>.</w:t>
      </w:r>
    </w:p>
    <w:p w:rsidR="00DF559A" w:rsidRPr="001909BF" w:rsidRDefault="00DF559A" w:rsidP="00DF559A">
      <w:pPr>
        <w:pStyle w:val="ConsPlusTitle"/>
        <w:ind w:firstLine="709"/>
        <w:jc w:val="both"/>
        <w:rPr>
          <w:sz w:val="28"/>
          <w:szCs w:val="26"/>
        </w:rPr>
      </w:pPr>
      <w:r>
        <w:rPr>
          <w:b w:val="0"/>
          <w:sz w:val="28"/>
          <w:szCs w:val="28"/>
        </w:rPr>
        <w:t>4.2. Обеспечить сохранность и конфиденциальность олимпиадных заданий школьного этапа олимпиады при получении, хранении и предоставлении участникам олимпиады.</w:t>
      </w:r>
    </w:p>
    <w:p w:rsidR="0034528B" w:rsidRDefault="00DF559A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4.3</w:t>
      </w:r>
      <w:r w:rsidR="00445F2E">
        <w:rPr>
          <w:rFonts w:ascii="Times New Roman" w:hAnsi="Times New Roman" w:cs="Times New Roman"/>
          <w:sz w:val="28"/>
          <w:szCs w:val="26"/>
        </w:rPr>
        <w:t>.</w:t>
      </w:r>
      <w:r w:rsidR="00D44078" w:rsidRPr="00445F2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</w:t>
      </w:r>
      <w:r w:rsidR="0034528B" w:rsidRPr="00445F2E">
        <w:rPr>
          <w:rFonts w:ascii="Times New Roman" w:hAnsi="Times New Roman" w:cs="Times New Roman"/>
          <w:sz w:val="28"/>
          <w:szCs w:val="26"/>
        </w:rPr>
        <w:t>роинформировать обучающихся и их родителей (законных представителей) о порядке проведения этапов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ол</w:t>
      </w:r>
      <w:r w:rsidR="0034528B" w:rsidRPr="00445F2E">
        <w:rPr>
          <w:rFonts w:ascii="Times New Roman" w:hAnsi="Times New Roman" w:cs="Times New Roman"/>
          <w:sz w:val="28"/>
          <w:szCs w:val="26"/>
        </w:rPr>
        <w:t>импиады</w:t>
      </w:r>
      <w:r w:rsidR="00FD79CC">
        <w:rPr>
          <w:rFonts w:ascii="Times New Roman" w:hAnsi="Times New Roman" w:cs="Times New Roman"/>
          <w:sz w:val="28"/>
          <w:szCs w:val="26"/>
        </w:rPr>
        <w:t>, о месте и времени проведения школьного и муниципального этапов олимпиады по каждому общеобразовательному предмету</w:t>
      </w:r>
      <w:r w:rsidR="00B766C1">
        <w:rPr>
          <w:rFonts w:ascii="Times New Roman" w:hAnsi="Times New Roman" w:cs="Times New Roman"/>
          <w:sz w:val="28"/>
          <w:szCs w:val="26"/>
        </w:rPr>
        <w:t>.</w:t>
      </w:r>
    </w:p>
    <w:p w:rsidR="00746026" w:rsidRDefault="00DF559A" w:rsidP="0074602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4.4</w:t>
      </w:r>
      <w:r w:rsidR="00445F2E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>беспечить сбор заявлений родителей (законных представителей</w:t>
      </w:r>
      <w:r w:rsidR="00D01051">
        <w:rPr>
          <w:rFonts w:ascii="Times New Roman" w:hAnsi="Times New Roman" w:cs="Times New Roman"/>
          <w:sz w:val="28"/>
          <w:szCs w:val="26"/>
        </w:rPr>
        <w:t>)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 обучающихся, желающих принять участие в </w:t>
      </w:r>
      <w:r w:rsidR="00DC27F5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лимпиаде, об ознакомлении с Порядком проведения </w:t>
      </w:r>
      <w:r>
        <w:rPr>
          <w:rFonts w:ascii="Times New Roman" w:hAnsi="Times New Roman" w:cs="Times New Roman"/>
          <w:sz w:val="28"/>
          <w:szCs w:val="26"/>
        </w:rPr>
        <w:t>ВсОШ</w:t>
      </w:r>
      <w:r w:rsidR="00A76C9F" w:rsidRPr="00445F2E">
        <w:rPr>
          <w:rFonts w:ascii="Times New Roman" w:hAnsi="Times New Roman" w:cs="Times New Roman"/>
          <w:sz w:val="28"/>
          <w:szCs w:val="26"/>
        </w:rPr>
        <w:t xml:space="preserve"> и о согласии на публикацию олимпиадной работы своего несовершеннолетнего ребенка, в том числе в информационно-</w:t>
      </w:r>
      <w:r w:rsidR="00A76C9F" w:rsidRPr="00746026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6C1" w:rsidRDefault="00DF559A" w:rsidP="0074602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B766C1" w:rsidRPr="00E33950">
        <w:rPr>
          <w:rFonts w:ascii="Times New Roman" w:hAnsi="Times New Roman" w:cs="Times New Roman"/>
          <w:sz w:val="28"/>
          <w:szCs w:val="28"/>
        </w:rPr>
        <w:t>В срок до 8 октября 2020 года передать в оргкомитет олимпиады информацию о составе</w:t>
      </w:r>
      <w:r w:rsidR="00B766C1" w:rsidRPr="00E33950">
        <w:rPr>
          <w:rFonts w:ascii="Times New Roman" w:hAnsi="Times New Roman" w:cs="Times New Roman"/>
          <w:sz w:val="28"/>
          <w:szCs w:val="26"/>
        </w:rPr>
        <w:t xml:space="preserve"> оргкомитета</w:t>
      </w:r>
      <w:r w:rsidR="00B766C1">
        <w:rPr>
          <w:rFonts w:ascii="Times New Roman" w:hAnsi="Times New Roman" w:cs="Times New Roman"/>
          <w:sz w:val="28"/>
          <w:szCs w:val="26"/>
        </w:rPr>
        <w:t xml:space="preserve"> </w:t>
      </w:r>
      <w:r w:rsidR="00B766C1" w:rsidRPr="00E33950">
        <w:rPr>
          <w:rFonts w:ascii="Times New Roman" w:hAnsi="Times New Roman" w:cs="Times New Roman"/>
          <w:sz w:val="28"/>
          <w:szCs w:val="26"/>
        </w:rPr>
        <w:t xml:space="preserve">(приложение </w:t>
      </w:r>
      <w:r w:rsidR="00B766C1">
        <w:rPr>
          <w:rFonts w:ascii="Times New Roman" w:hAnsi="Times New Roman" w:cs="Times New Roman"/>
          <w:sz w:val="28"/>
          <w:szCs w:val="26"/>
        </w:rPr>
        <w:t>1</w:t>
      </w:r>
      <w:r w:rsidR="00B766C1" w:rsidRPr="00E33950">
        <w:rPr>
          <w:rFonts w:ascii="Times New Roman" w:hAnsi="Times New Roman" w:cs="Times New Roman"/>
          <w:sz w:val="28"/>
          <w:szCs w:val="26"/>
        </w:rPr>
        <w:t xml:space="preserve">), жюри школьного этапа Олимпиады по каждому общеобразовательному предмету (приложение </w:t>
      </w:r>
      <w:r w:rsidR="00B766C1">
        <w:rPr>
          <w:rFonts w:ascii="Times New Roman" w:hAnsi="Times New Roman" w:cs="Times New Roman"/>
          <w:sz w:val="28"/>
          <w:szCs w:val="26"/>
        </w:rPr>
        <w:t>2</w:t>
      </w:r>
      <w:r w:rsidR="00B766C1" w:rsidRPr="00E33950">
        <w:rPr>
          <w:rFonts w:ascii="Times New Roman" w:hAnsi="Times New Roman" w:cs="Times New Roman"/>
          <w:sz w:val="28"/>
          <w:szCs w:val="26"/>
        </w:rPr>
        <w:t>).</w:t>
      </w:r>
    </w:p>
    <w:p w:rsidR="000B54E4" w:rsidRPr="00E33950" w:rsidRDefault="00E33950" w:rsidP="0074602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3950">
        <w:rPr>
          <w:rFonts w:ascii="Times New Roman" w:hAnsi="Times New Roman" w:cs="Times New Roman"/>
          <w:sz w:val="28"/>
          <w:szCs w:val="28"/>
        </w:rPr>
        <w:t>4.6.</w:t>
      </w:r>
      <w:r w:rsidR="00445F2E" w:rsidRPr="00E33950">
        <w:rPr>
          <w:rFonts w:ascii="Times New Roman" w:hAnsi="Times New Roman" w:cs="Times New Roman"/>
          <w:sz w:val="28"/>
          <w:szCs w:val="28"/>
        </w:rPr>
        <w:t xml:space="preserve"> </w:t>
      </w:r>
      <w:r w:rsidR="00B766C1" w:rsidRPr="00E33950">
        <w:rPr>
          <w:rFonts w:ascii="Times New Roman" w:hAnsi="Times New Roman" w:cs="Times New Roman"/>
          <w:sz w:val="28"/>
          <w:szCs w:val="26"/>
        </w:rPr>
        <w:t xml:space="preserve">В срок не позднее трех дней после проведения предметной олимпиады передать в городской оргкомитет рейтинговые таблицы участников школьного этапа олимпиады в общеобразовательном учреждении </w:t>
      </w:r>
      <w:r w:rsidR="00B766C1">
        <w:rPr>
          <w:rFonts w:ascii="Times New Roman" w:hAnsi="Times New Roman" w:cs="Times New Roman"/>
          <w:sz w:val="28"/>
          <w:szCs w:val="26"/>
        </w:rPr>
        <w:t>(приложение в электронной форме)</w:t>
      </w:r>
      <w:r w:rsidR="00B766C1" w:rsidRPr="00E33950">
        <w:rPr>
          <w:rFonts w:ascii="Times New Roman" w:hAnsi="Times New Roman" w:cs="Times New Roman"/>
          <w:sz w:val="28"/>
          <w:szCs w:val="26"/>
        </w:rPr>
        <w:t>.</w:t>
      </w:r>
    </w:p>
    <w:p w:rsidR="00B766C1" w:rsidRPr="00DF559A" w:rsidRDefault="00E33950" w:rsidP="00B766C1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50">
        <w:rPr>
          <w:rFonts w:ascii="Times New Roman" w:hAnsi="Times New Roman" w:cs="Times New Roman"/>
          <w:sz w:val="28"/>
          <w:szCs w:val="26"/>
        </w:rPr>
        <w:t>4.7</w:t>
      </w:r>
      <w:r w:rsidR="00445F2E" w:rsidRPr="00E33950">
        <w:rPr>
          <w:rFonts w:ascii="Times New Roman" w:hAnsi="Times New Roman" w:cs="Times New Roman"/>
          <w:sz w:val="28"/>
          <w:szCs w:val="26"/>
        </w:rPr>
        <w:t>.</w:t>
      </w:r>
      <w:r w:rsidR="009D0B29" w:rsidRPr="00E33950">
        <w:rPr>
          <w:rFonts w:ascii="Times New Roman" w:hAnsi="Times New Roman" w:cs="Times New Roman"/>
          <w:sz w:val="28"/>
          <w:szCs w:val="26"/>
        </w:rPr>
        <w:t xml:space="preserve"> </w:t>
      </w:r>
      <w:r w:rsidR="00B766C1">
        <w:rPr>
          <w:rFonts w:ascii="Times New Roman" w:hAnsi="Times New Roman" w:cs="Times New Roman"/>
          <w:sz w:val="28"/>
          <w:szCs w:val="28"/>
        </w:rPr>
        <w:t>В срок до 28.10.2020 передать в городской оргкомитет олимпиады данные о победителях и призерах муниципального, регионального и заключительного этапов всероссийской олимпиады школьников в 2019/2020 учебном году, прибывших на обучение в общеобразовательное учреждение из других общеобразовательных учреждений в течение прошедшего и текущего учебного года.</w:t>
      </w:r>
    </w:p>
    <w:p w:rsidR="00A40552" w:rsidRPr="00E33950" w:rsidRDefault="00E33950" w:rsidP="003844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3950">
        <w:rPr>
          <w:rFonts w:ascii="Times New Roman" w:hAnsi="Times New Roman" w:cs="Times New Roman"/>
          <w:sz w:val="28"/>
          <w:szCs w:val="26"/>
        </w:rPr>
        <w:t>5</w:t>
      </w:r>
      <w:r w:rsidR="00A40552" w:rsidRPr="00E33950">
        <w:rPr>
          <w:rFonts w:ascii="Times New Roman" w:hAnsi="Times New Roman" w:cs="Times New Roman"/>
          <w:sz w:val="28"/>
          <w:szCs w:val="26"/>
        </w:rPr>
        <w:t>.</w:t>
      </w:r>
      <w:r w:rsidR="000F6E40" w:rsidRPr="00E33950">
        <w:rPr>
          <w:rFonts w:ascii="Times New Roman" w:hAnsi="Times New Roman" w:cs="Times New Roman"/>
          <w:sz w:val="28"/>
          <w:szCs w:val="26"/>
        </w:rPr>
        <w:tab/>
      </w:r>
      <w:r w:rsidR="00A40552" w:rsidRPr="00E33950">
        <w:rPr>
          <w:rFonts w:ascii="Times New Roman" w:hAnsi="Times New Roman" w:cs="Times New Roman"/>
          <w:sz w:val="28"/>
          <w:szCs w:val="26"/>
        </w:rPr>
        <w:t>Контроль за исполнением настоящего приказа возложить на начальника</w:t>
      </w:r>
      <w:r w:rsidR="00A76C9F" w:rsidRPr="00E33950">
        <w:rPr>
          <w:rFonts w:ascii="Times New Roman" w:hAnsi="Times New Roman" w:cs="Times New Roman"/>
          <w:sz w:val="28"/>
          <w:szCs w:val="26"/>
        </w:rPr>
        <w:t xml:space="preserve"> отдела общего образования и информационного обеспечения</w:t>
      </w:r>
      <w:r w:rsidR="00A40552" w:rsidRPr="00E33950">
        <w:rPr>
          <w:rFonts w:ascii="Times New Roman" w:hAnsi="Times New Roman" w:cs="Times New Roman"/>
          <w:sz w:val="28"/>
          <w:szCs w:val="26"/>
        </w:rPr>
        <w:t xml:space="preserve"> </w:t>
      </w:r>
      <w:r w:rsidR="000B6B58" w:rsidRPr="00E33950">
        <w:rPr>
          <w:rFonts w:ascii="Times New Roman" w:hAnsi="Times New Roman" w:cs="Times New Roman"/>
          <w:sz w:val="28"/>
          <w:szCs w:val="26"/>
        </w:rPr>
        <w:t xml:space="preserve">Управления образования города Пензы </w:t>
      </w:r>
      <w:r w:rsidR="00A40552" w:rsidRPr="00E33950">
        <w:rPr>
          <w:rFonts w:ascii="Times New Roman" w:hAnsi="Times New Roman" w:cs="Times New Roman"/>
          <w:sz w:val="28"/>
          <w:szCs w:val="26"/>
        </w:rPr>
        <w:t>М.К. Шарошкину.</w:t>
      </w:r>
    </w:p>
    <w:p w:rsidR="00A40552" w:rsidRPr="00E33950" w:rsidRDefault="00A40552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7111A8" w:rsidRDefault="00296DEC" w:rsidP="007C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И.о. н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ачальник</w:t>
      </w:r>
      <w:r>
        <w:rPr>
          <w:rFonts w:ascii="Times New Roman" w:hAnsi="Times New Roman" w:cs="Times New Roman"/>
          <w:b/>
          <w:sz w:val="28"/>
          <w:szCs w:val="26"/>
        </w:rPr>
        <w:t>а</w:t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  <w:t xml:space="preserve"> </w:t>
      </w:r>
      <w:r w:rsidR="00BF5C2F"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 w:rsidR="007C4354">
        <w:rPr>
          <w:rFonts w:ascii="Times New Roman" w:hAnsi="Times New Roman" w:cs="Times New Roman"/>
          <w:b/>
          <w:sz w:val="28"/>
          <w:szCs w:val="26"/>
        </w:rPr>
        <w:tab/>
      </w:r>
      <w:r w:rsidR="009B7811"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>Ф.В. Кл</w:t>
      </w:r>
      <w:r w:rsidR="00BF7039">
        <w:rPr>
          <w:rFonts w:ascii="Times New Roman" w:hAnsi="Times New Roman" w:cs="Times New Roman"/>
          <w:b/>
          <w:sz w:val="28"/>
          <w:szCs w:val="26"/>
        </w:rPr>
        <w:t>ё</w:t>
      </w:r>
      <w:r>
        <w:rPr>
          <w:rFonts w:ascii="Times New Roman" w:hAnsi="Times New Roman" w:cs="Times New Roman"/>
          <w:b/>
          <w:sz w:val="28"/>
          <w:szCs w:val="26"/>
        </w:rPr>
        <w:t>мин</w:t>
      </w:r>
      <w:r w:rsidR="007111A8">
        <w:rPr>
          <w:rFonts w:ascii="Times New Roman" w:hAnsi="Times New Roman" w:cs="Times New Roman"/>
          <w:sz w:val="28"/>
          <w:szCs w:val="28"/>
        </w:rPr>
        <w:br w:type="page"/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lastRenderedPageBreak/>
        <w:t>ПОДГОТОВЛЕН: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 xml:space="preserve">отдела общего образования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  <w:t>Уланова</w:t>
      </w:r>
      <w:r w:rsidR="00E33950" w:rsidRPr="00E33950">
        <w:rPr>
          <w:rFonts w:ascii="Times New Roman" w:hAnsi="Times New Roman" w:cs="Times New Roman"/>
          <w:sz w:val="28"/>
          <w:szCs w:val="28"/>
        </w:rPr>
        <w:t xml:space="preserve"> </w:t>
      </w:r>
      <w:r w:rsidR="00E33950" w:rsidRPr="00F66BAB">
        <w:rPr>
          <w:rFonts w:ascii="Times New Roman" w:hAnsi="Times New Roman" w:cs="Times New Roman"/>
          <w:sz w:val="28"/>
          <w:szCs w:val="28"/>
        </w:rPr>
        <w:t>С.В.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СОГЛАСОВАН: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F66BAB" w:rsidRDefault="00744157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11A8" w:rsidRPr="00F66BAB">
        <w:rPr>
          <w:rFonts w:ascii="Times New Roman" w:hAnsi="Times New Roman" w:cs="Times New Roman"/>
          <w:sz w:val="28"/>
          <w:szCs w:val="28"/>
        </w:rPr>
        <w:t xml:space="preserve">ачальник отдела общего образования 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AB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Pr="00F66BAB">
        <w:rPr>
          <w:rFonts w:ascii="Times New Roman" w:hAnsi="Times New Roman" w:cs="Times New Roman"/>
          <w:sz w:val="28"/>
          <w:szCs w:val="28"/>
        </w:rPr>
        <w:tab/>
      </w:r>
      <w:r w:rsidR="00744157">
        <w:rPr>
          <w:rFonts w:ascii="Times New Roman" w:hAnsi="Times New Roman" w:cs="Times New Roman"/>
          <w:sz w:val="28"/>
          <w:szCs w:val="28"/>
        </w:rPr>
        <w:t>Шарошкина</w:t>
      </w:r>
      <w:r w:rsidR="00E33950" w:rsidRPr="00E33950">
        <w:rPr>
          <w:rFonts w:ascii="Times New Roman" w:hAnsi="Times New Roman" w:cs="Times New Roman"/>
          <w:sz w:val="28"/>
          <w:szCs w:val="28"/>
        </w:rPr>
        <w:t xml:space="preserve"> </w:t>
      </w:r>
      <w:r w:rsidR="00E33950">
        <w:rPr>
          <w:rFonts w:ascii="Times New Roman" w:hAnsi="Times New Roman" w:cs="Times New Roman"/>
          <w:sz w:val="28"/>
          <w:szCs w:val="28"/>
        </w:rPr>
        <w:t>М.К.</w:t>
      </w:r>
    </w:p>
    <w:p w:rsidR="007111A8" w:rsidRPr="00F66BAB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>МКУ «ЦКОиМОУО» г. Пензы</w:t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  <w:t>Киселев</w:t>
      </w:r>
      <w:r w:rsidR="00E33950" w:rsidRPr="00E33950">
        <w:rPr>
          <w:rFonts w:ascii="Times New Roman" w:hAnsi="Times New Roman" w:cs="Times New Roman"/>
          <w:sz w:val="28"/>
          <w:szCs w:val="28"/>
        </w:rPr>
        <w:t xml:space="preserve"> </w:t>
      </w:r>
      <w:r w:rsidR="00E33950" w:rsidRPr="005B513F">
        <w:rPr>
          <w:rFonts w:ascii="Times New Roman" w:hAnsi="Times New Roman" w:cs="Times New Roman"/>
          <w:sz w:val="28"/>
          <w:szCs w:val="28"/>
        </w:rPr>
        <w:t>И.А.</w:t>
      </w:r>
    </w:p>
    <w:p w:rsidR="007111A8" w:rsidRPr="005B513F" w:rsidRDefault="007111A8" w:rsidP="0071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1A8" w:rsidRPr="005B513F" w:rsidRDefault="007111A8" w:rsidP="0071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Главный специалист (юрист) отдела </w:t>
      </w:r>
    </w:p>
    <w:p w:rsidR="007111A8" w:rsidRPr="005B513F" w:rsidRDefault="007111A8" w:rsidP="007111A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3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опеки, </w:t>
      </w:r>
    </w:p>
    <w:p w:rsidR="007111A8" w:rsidRPr="00F66BAB" w:rsidRDefault="007111A8" w:rsidP="00711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13F">
        <w:rPr>
          <w:rFonts w:ascii="Times New Roman" w:hAnsi="Times New Roman" w:cs="Times New Roman"/>
          <w:sz w:val="28"/>
          <w:szCs w:val="28"/>
        </w:rPr>
        <w:t>попечительства и кадрового обеспечения</w:t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</w:r>
      <w:r w:rsidRPr="005B513F">
        <w:rPr>
          <w:rFonts w:ascii="Times New Roman" w:hAnsi="Times New Roman" w:cs="Times New Roman"/>
          <w:sz w:val="28"/>
          <w:szCs w:val="28"/>
        </w:rPr>
        <w:tab/>
        <w:t>Градскова</w:t>
      </w:r>
      <w:r w:rsidR="00E33950" w:rsidRPr="00E33950">
        <w:rPr>
          <w:rFonts w:ascii="Times New Roman" w:hAnsi="Times New Roman" w:cs="Times New Roman"/>
          <w:sz w:val="28"/>
          <w:szCs w:val="28"/>
        </w:rPr>
        <w:t xml:space="preserve"> </w:t>
      </w:r>
      <w:r w:rsidR="00E33950" w:rsidRPr="005B513F">
        <w:rPr>
          <w:rFonts w:ascii="Times New Roman" w:hAnsi="Times New Roman" w:cs="Times New Roman"/>
          <w:sz w:val="28"/>
          <w:szCs w:val="28"/>
        </w:rPr>
        <w:t>Ю.Ю.</w:t>
      </w:r>
    </w:p>
    <w:p w:rsidR="00D73DF2" w:rsidRDefault="00D73DF2" w:rsidP="0071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798A" w:rsidRDefault="00D1798A" w:rsidP="00D179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053A4" w:rsidRDefault="001053A4" w:rsidP="00D179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г. Пензы </w:t>
      </w:r>
    </w:p>
    <w:p w:rsidR="0082312E" w:rsidRPr="006323A9" w:rsidRDefault="0082312E" w:rsidP="00823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01.10.2020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№ 219-оп</w:t>
      </w:r>
    </w:p>
    <w:p w:rsidR="001053A4" w:rsidRDefault="001053A4" w:rsidP="00D179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98A" w:rsidRDefault="00D1798A" w:rsidP="00D1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3A4" w:rsidRDefault="001053A4" w:rsidP="00D1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98A" w:rsidRPr="007F4BAA" w:rsidRDefault="00D1798A" w:rsidP="00D1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4BAA">
        <w:rPr>
          <w:rFonts w:ascii="Times New Roman" w:hAnsi="Times New Roman" w:cs="Times New Roman"/>
          <w:b/>
          <w:sz w:val="28"/>
          <w:szCs w:val="28"/>
        </w:rPr>
        <w:t>Состав</w:t>
      </w:r>
      <w:r w:rsidRPr="007F4BAA">
        <w:rPr>
          <w:rFonts w:ascii="Times New Roman" w:hAnsi="Times New Roman" w:cs="Times New Roman"/>
          <w:b/>
          <w:sz w:val="28"/>
          <w:szCs w:val="26"/>
        </w:rPr>
        <w:t xml:space="preserve"> оргкомитета школьного этапа Олимпиады </w:t>
      </w:r>
    </w:p>
    <w:p w:rsidR="00D1798A" w:rsidRDefault="00D1798A" w:rsidP="00D1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53"/>
        <w:gridCol w:w="1677"/>
        <w:gridCol w:w="1545"/>
        <w:gridCol w:w="1587"/>
        <w:gridCol w:w="1583"/>
      </w:tblGrid>
      <w:tr w:rsidR="007C4354" w:rsidTr="001053A4">
        <w:tc>
          <w:tcPr>
            <w:tcW w:w="2953" w:type="dxa"/>
            <w:vMerge w:val="restart"/>
            <w:vAlign w:val="center"/>
          </w:tcPr>
          <w:p w:rsidR="007C4354" w:rsidRDefault="007C4354" w:rsidP="007C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3222" w:type="dxa"/>
            <w:gridSpan w:val="2"/>
            <w:vAlign w:val="center"/>
          </w:tcPr>
          <w:p w:rsidR="007C4354" w:rsidRDefault="007C4354" w:rsidP="007C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170" w:type="dxa"/>
            <w:gridSpan w:val="2"/>
            <w:vAlign w:val="center"/>
          </w:tcPr>
          <w:p w:rsidR="007C4354" w:rsidRDefault="007C4354" w:rsidP="007C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</w:tr>
      <w:tr w:rsidR="007C4354" w:rsidTr="001053A4">
        <w:tc>
          <w:tcPr>
            <w:tcW w:w="2953" w:type="dxa"/>
            <w:vMerge/>
            <w:vAlign w:val="center"/>
          </w:tcPr>
          <w:p w:rsidR="007C4354" w:rsidRDefault="007C4354" w:rsidP="007C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7C4354" w:rsidRDefault="007C4354" w:rsidP="007C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45" w:type="dxa"/>
            <w:vAlign w:val="center"/>
          </w:tcPr>
          <w:p w:rsidR="007C4354" w:rsidRDefault="007C4354" w:rsidP="007C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87" w:type="dxa"/>
            <w:vAlign w:val="center"/>
          </w:tcPr>
          <w:p w:rsidR="007C4354" w:rsidRDefault="007C4354" w:rsidP="007C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83" w:type="dxa"/>
            <w:vAlign w:val="center"/>
          </w:tcPr>
          <w:p w:rsidR="007C4354" w:rsidRDefault="007C4354" w:rsidP="007C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7C4354" w:rsidTr="001053A4">
        <w:tc>
          <w:tcPr>
            <w:tcW w:w="2953" w:type="dxa"/>
            <w:vAlign w:val="center"/>
          </w:tcPr>
          <w:p w:rsidR="007C4354" w:rsidRPr="00D1798A" w:rsidRDefault="007C4354" w:rsidP="00D1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C4354" w:rsidRPr="00D1798A" w:rsidRDefault="007C4354" w:rsidP="00D1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C4354" w:rsidRPr="00D1798A" w:rsidRDefault="007C4354" w:rsidP="00D17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7C4354" w:rsidRPr="00D1798A" w:rsidRDefault="007C4354" w:rsidP="007F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7C4354" w:rsidRPr="00D1798A" w:rsidRDefault="007C4354" w:rsidP="007F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A4" w:rsidRP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A4">
        <w:rPr>
          <w:rFonts w:ascii="Times New Roman" w:hAnsi="Times New Roman" w:cs="Times New Roman"/>
          <w:sz w:val="28"/>
          <w:szCs w:val="28"/>
        </w:rPr>
        <w:t xml:space="preserve">Начальник отдела общего образования </w:t>
      </w:r>
    </w:p>
    <w:p w:rsidR="001053A4" w:rsidRPr="001053A4" w:rsidRDefault="001053A4" w:rsidP="001053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</w:pPr>
      <w:r w:rsidRPr="001053A4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Pr="001053A4">
        <w:rPr>
          <w:rFonts w:ascii="Times New Roman" w:hAnsi="Times New Roman" w:cs="Times New Roman"/>
          <w:sz w:val="28"/>
          <w:szCs w:val="28"/>
        </w:rPr>
        <w:tab/>
      </w:r>
      <w:r w:rsidRPr="001053A4">
        <w:rPr>
          <w:rFonts w:ascii="Times New Roman" w:hAnsi="Times New Roman" w:cs="Times New Roman"/>
          <w:sz w:val="28"/>
          <w:szCs w:val="28"/>
        </w:rPr>
        <w:tab/>
      </w:r>
      <w:r w:rsidRPr="001053A4">
        <w:rPr>
          <w:rFonts w:ascii="Times New Roman" w:hAnsi="Times New Roman" w:cs="Times New Roman"/>
          <w:sz w:val="28"/>
          <w:szCs w:val="28"/>
        </w:rPr>
        <w:tab/>
      </w:r>
      <w:r w:rsidRPr="001053A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53A4">
        <w:rPr>
          <w:rFonts w:ascii="Times New Roman" w:hAnsi="Times New Roman" w:cs="Times New Roman"/>
          <w:sz w:val="28"/>
          <w:szCs w:val="28"/>
        </w:rPr>
        <w:t xml:space="preserve"> 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3A4">
        <w:rPr>
          <w:rFonts w:ascii="Times New Roman" w:hAnsi="Times New Roman" w:cs="Times New Roman"/>
          <w:sz w:val="28"/>
          <w:szCs w:val="28"/>
        </w:rPr>
        <w:t xml:space="preserve">Шарошкина </w:t>
      </w:r>
    </w:p>
    <w:p w:rsidR="00D1798A" w:rsidRDefault="00D1798A" w:rsidP="00D1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3A4" w:rsidRDefault="00D1798A" w:rsidP="001053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4BAA">
        <w:rPr>
          <w:rFonts w:ascii="Times New Roman" w:hAnsi="Times New Roman" w:cs="Times New Roman"/>
          <w:sz w:val="28"/>
          <w:szCs w:val="28"/>
        </w:rPr>
        <w:t>2</w:t>
      </w:r>
      <w:r w:rsidR="001053A4" w:rsidRPr="00105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A4" w:rsidRDefault="001053A4" w:rsidP="001053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г. Пензы </w:t>
      </w:r>
    </w:p>
    <w:p w:rsidR="0082312E" w:rsidRPr="006323A9" w:rsidRDefault="0082312E" w:rsidP="00823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01.10.2020 № 219-оп</w:t>
      </w:r>
    </w:p>
    <w:p w:rsidR="00D1798A" w:rsidRDefault="00D1798A" w:rsidP="00F90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DC8" w:rsidRPr="007F4BAA" w:rsidRDefault="007F4BAA" w:rsidP="00D1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4BAA">
        <w:rPr>
          <w:rFonts w:ascii="Times New Roman" w:hAnsi="Times New Roman" w:cs="Times New Roman"/>
          <w:b/>
          <w:sz w:val="28"/>
          <w:szCs w:val="28"/>
        </w:rPr>
        <w:t>С</w:t>
      </w:r>
      <w:r w:rsidR="00D1798A" w:rsidRPr="007F4BAA">
        <w:rPr>
          <w:rFonts w:ascii="Times New Roman" w:hAnsi="Times New Roman" w:cs="Times New Roman"/>
          <w:b/>
          <w:sz w:val="28"/>
          <w:szCs w:val="28"/>
        </w:rPr>
        <w:t>остав</w:t>
      </w:r>
      <w:r w:rsidR="00D1798A" w:rsidRPr="007F4BAA">
        <w:rPr>
          <w:rFonts w:ascii="Times New Roman" w:hAnsi="Times New Roman" w:cs="Times New Roman"/>
          <w:b/>
          <w:sz w:val="28"/>
          <w:szCs w:val="26"/>
        </w:rPr>
        <w:t xml:space="preserve"> жюри школьного этапа Олимпиады </w:t>
      </w:r>
    </w:p>
    <w:p w:rsidR="007F4BAA" w:rsidRDefault="007F4BAA" w:rsidP="00D1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1"/>
        <w:gridCol w:w="2586"/>
        <w:gridCol w:w="2107"/>
        <w:gridCol w:w="1701"/>
      </w:tblGrid>
      <w:tr w:rsidR="007F4BAA" w:rsidTr="007C4354">
        <w:tc>
          <w:tcPr>
            <w:tcW w:w="2951" w:type="dxa"/>
            <w:vAlign w:val="center"/>
          </w:tcPr>
          <w:p w:rsidR="007F4BAA" w:rsidRDefault="007F4BAA" w:rsidP="0096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599" w:type="dxa"/>
            <w:vAlign w:val="center"/>
          </w:tcPr>
          <w:p w:rsidR="007F4BAA" w:rsidRDefault="007F4BAA" w:rsidP="0096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2179" w:type="dxa"/>
            <w:vAlign w:val="center"/>
          </w:tcPr>
          <w:p w:rsidR="007F4BAA" w:rsidRDefault="007F4BAA" w:rsidP="0096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899" w:type="dxa"/>
            <w:vAlign w:val="center"/>
          </w:tcPr>
          <w:p w:rsidR="007F4BAA" w:rsidRDefault="007F4BAA" w:rsidP="0096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7C4354" w:rsidTr="007C4354">
        <w:tc>
          <w:tcPr>
            <w:tcW w:w="2951" w:type="dxa"/>
            <w:vMerge w:val="restart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C4354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105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r w:rsidR="001053A4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54" w:rsidTr="007C4354">
        <w:tc>
          <w:tcPr>
            <w:tcW w:w="2951" w:type="dxa"/>
            <w:vMerge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7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C4354" w:rsidRPr="00D1798A" w:rsidRDefault="007C4354" w:rsidP="0096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1E3" w:rsidRDefault="003501E3" w:rsidP="007C4354">
      <w:pPr>
        <w:spacing w:after="0" w:line="240" w:lineRule="auto"/>
      </w:pPr>
    </w:p>
    <w:p w:rsidR="001053A4" w:rsidRDefault="001053A4" w:rsidP="007C4354">
      <w:pPr>
        <w:spacing w:after="0" w:line="240" w:lineRule="auto"/>
      </w:pPr>
    </w:p>
    <w:p w:rsidR="001053A4" w:rsidRDefault="001053A4" w:rsidP="007C4354">
      <w:pPr>
        <w:spacing w:after="0" w:line="240" w:lineRule="auto"/>
      </w:pPr>
    </w:p>
    <w:p w:rsidR="007C4354" w:rsidRPr="001053A4" w:rsidRDefault="007C4354" w:rsidP="007C43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A4">
        <w:rPr>
          <w:rFonts w:ascii="Times New Roman" w:hAnsi="Times New Roman" w:cs="Times New Roman"/>
          <w:sz w:val="28"/>
          <w:szCs w:val="28"/>
        </w:rPr>
        <w:t xml:space="preserve">Начальник отдела общего образования </w:t>
      </w:r>
    </w:p>
    <w:p w:rsidR="001053A4" w:rsidRPr="001053A4" w:rsidRDefault="007C43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</w:pPr>
      <w:r w:rsidRPr="001053A4"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Pr="001053A4">
        <w:rPr>
          <w:rFonts w:ascii="Times New Roman" w:hAnsi="Times New Roman" w:cs="Times New Roman"/>
          <w:sz w:val="28"/>
          <w:szCs w:val="28"/>
        </w:rPr>
        <w:tab/>
      </w:r>
      <w:r w:rsidRPr="001053A4">
        <w:rPr>
          <w:rFonts w:ascii="Times New Roman" w:hAnsi="Times New Roman" w:cs="Times New Roman"/>
          <w:sz w:val="28"/>
          <w:szCs w:val="28"/>
        </w:rPr>
        <w:tab/>
      </w:r>
      <w:r w:rsidRPr="001053A4">
        <w:rPr>
          <w:rFonts w:ascii="Times New Roman" w:hAnsi="Times New Roman" w:cs="Times New Roman"/>
          <w:sz w:val="28"/>
          <w:szCs w:val="28"/>
        </w:rPr>
        <w:tab/>
      </w:r>
      <w:r w:rsidRPr="001053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053A4">
        <w:rPr>
          <w:rFonts w:ascii="Times New Roman" w:hAnsi="Times New Roman" w:cs="Times New Roman"/>
          <w:sz w:val="28"/>
          <w:szCs w:val="28"/>
        </w:rPr>
        <w:tab/>
      </w:r>
      <w:r w:rsidR="001053A4" w:rsidRPr="001053A4">
        <w:rPr>
          <w:rFonts w:ascii="Times New Roman" w:hAnsi="Times New Roman" w:cs="Times New Roman"/>
          <w:sz w:val="28"/>
          <w:szCs w:val="28"/>
        </w:rPr>
        <w:t>М.К.</w:t>
      </w:r>
      <w:r w:rsidR="001053A4">
        <w:rPr>
          <w:rFonts w:ascii="Times New Roman" w:hAnsi="Times New Roman" w:cs="Times New Roman"/>
          <w:sz w:val="28"/>
          <w:szCs w:val="28"/>
        </w:rPr>
        <w:t xml:space="preserve"> </w:t>
      </w:r>
      <w:r w:rsidRPr="001053A4">
        <w:rPr>
          <w:rFonts w:ascii="Times New Roman" w:hAnsi="Times New Roman" w:cs="Times New Roman"/>
          <w:sz w:val="28"/>
          <w:szCs w:val="28"/>
        </w:rPr>
        <w:t xml:space="preserve">Шарошкина </w:t>
      </w:r>
    </w:p>
    <w:sectPr w:rsidR="001053A4" w:rsidRPr="001053A4" w:rsidSect="00BF5C2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3F" w:rsidRDefault="005C7A3F" w:rsidP="00031AD3">
      <w:pPr>
        <w:spacing w:after="0" w:line="240" w:lineRule="auto"/>
      </w:pPr>
      <w:r>
        <w:separator/>
      </w:r>
    </w:p>
  </w:endnote>
  <w:endnote w:type="continuationSeparator" w:id="0">
    <w:p w:rsidR="005C7A3F" w:rsidRDefault="005C7A3F" w:rsidP="000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3F" w:rsidRDefault="005C7A3F" w:rsidP="00031AD3">
      <w:pPr>
        <w:spacing w:after="0" w:line="240" w:lineRule="auto"/>
      </w:pPr>
      <w:r>
        <w:separator/>
      </w:r>
    </w:p>
  </w:footnote>
  <w:footnote w:type="continuationSeparator" w:id="0">
    <w:p w:rsidR="005C7A3F" w:rsidRDefault="005C7A3F" w:rsidP="0003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8D2"/>
    <w:multiLevelType w:val="multilevel"/>
    <w:tmpl w:val="C3F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1F22"/>
    <w:multiLevelType w:val="multilevel"/>
    <w:tmpl w:val="4170F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167DF"/>
    <w:multiLevelType w:val="multilevel"/>
    <w:tmpl w:val="28E2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425EC"/>
    <w:multiLevelType w:val="hybridMultilevel"/>
    <w:tmpl w:val="7F844B0C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A3D2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0707E"/>
    <w:multiLevelType w:val="hybridMultilevel"/>
    <w:tmpl w:val="2794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4F2B"/>
    <w:multiLevelType w:val="multilevel"/>
    <w:tmpl w:val="8D94EF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3A1DEF"/>
    <w:multiLevelType w:val="hybridMultilevel"/>
    <w:tmpl w:val="1CB0F2F8"/>
    <w:lvl w:ilvl="0" w:tplc="64E8AB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D745A"/>
    <w:multiLevelType w:val="hybridMultilevel"/>
    <w:tmpl w:val="21F2842E"/>
    <w:lvl w:ilvl="0" w:tplc="799245C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D78FB5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2" w:tplc="3972499E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3" w:tplc="B0BEE04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4" w:tplc="1F8A3B1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5" w:tplc="9F60CA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6" w:tplc="8228BFD6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7" w:tplc="F82443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8" w:tplc="3D4885B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</w:abstractNum>
  <w:abstractNum w:abstractNumId="9">
    <w:nsid w:val="3463713A"/>
    <w:multiLevelType w:val="multilevel"/>
    <w:tmpl w:val="2D86E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F715B"/>
    <w:multiLevelType w:val="hybridMultilevel"/>
    <w:tmpl w:val="92D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179E7"/>
    <w:multiLevelType w:val="hybridMultilevel"/>
    <w:tmpl w:val="E054B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B22CC8"/>
    <w:multiLevelType w:val="hybridMultilevel"/>
    <w:tmpl w:val="BFA235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674A6A"/>
    <w:multiLevelType w:val="hybridMultilevel"/>
    <w:tmpl w:val="09F20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A573AD"/>
    <w:multiLevelType w:val="hybridMultilevel"/>
    <w:tmpl w:val="4F0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C2162"/>
    <w:multiLevelType w:val="multilevel"/>
    <w:tmpl w:val="E744A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46C8E"/>
    <w:multiLevelType w:val="hybridMultilevel"/>
    <w:tmpl w:val="B8C87606"/>
    <w:lvl w:ilvl="0" w:tplc="5E2064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13128AD"/>
    <w:multiLevelType w:val="multilevel"/>
    <w:tmpl w:val="5DD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67002"/>
    <w:multiLevelType w:val="hybridMultilevel"/>
    <w:tmpl w:val="8F2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E4BF2"/>
    <w:multiLevelType w:val="multilevel"/>
    <w:tmpl w:val="B36837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E780723"/>
    <w:multiLevelType w:val="multilevel"/>
    <w:tmpl w:val="E1CC0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25D8F"/>
    <w:multiLevelType w:val="multilevel"/>
    <w:tmpl w:val="FF26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0182A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C004FA"/>
    <w:multiLevelType w:val="hybridMultilevel"/>
    <w:tmpl w:val="E1BCAF0A"/>
    <w:lvl w:ilvl="0" w:tplc="EB084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1C2548B"/>
    <w:multiLevelType w:val="multilevel"/>
    <w:tmpl w:val="48B22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752F2D"/>
    <w:multiLevelType w:val="hybridMultilevel"/>
    <w:tmpl w:val="A35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077F8"/>
    <w:multiLevelType w:val="hybridMultilevel"/>
    <w:tmpl w:val="69A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20566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12140D"/>
    <w:multiLevelType w:val="multilevel"/>
    <w:tmpl w:val="C3A07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CE34EE"/>
    <w:multiLevelType w:val="hybridMultilevel"/>
    <w:tmpl w:val="7A44F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130348"/>
    <w:multiLevelType w:val="hybridMultilevel"/>
    <w:tmpl w:val="3A7A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47688"/>
    <w:multiLevelType w:val="hybridMultilevel"/>
    <w:tmpl w:val="268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C0AEE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A2000FF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5"/>
  </w:num>
  <w:num w:numId="4">
    <w:abstractNumId w:val="25"/>
  </w:num>
  <w:num w:numId="5">
    <w:abstractNumId w:val="19"/>
  </w:num>
  <w:num w:numId="6">
    <w:abstractNumId w:val="32"/>
  </w:num>
  <w:num w:numId="7">
    <w:abstractNumId w:val="22"/>
  </w:num>
  <w:num w:numId="8">
    <w:abstractNumId w:val="10"/>
  </w:num>
  <w:num w:numId="9">
    <w:abstractNumId w:val="18"/>
  </w:num>
  <w:num w:numId="10">
    <w:abstractNumId w:val="27"/>
  </w:num>
  <w:num w:numId="11">
    <w:abstractNumId w:val="6"/>
  </w:num>
  <w:num w:numId="12">
    <w:abstractNumId w:val="16"/>
  </w:num>
  <w:num w:numId="13">
    <w:abstractNumId w:val="14"/>
  </w:num>
  <w:num w:numId="14">
    <w:abstractNumId w:val="3"/>
  </w:num>
  <w:num w:numId="15">
    <w:abstractNumId w:val="23"/>
  </w:num>
  <w:num w:numId="16">
    <w:abstractNumId w:val="30"/>
  </w:num>
  <w:num w:numId="17">
    <w:abstractNumId w:val="26"/>
  </w:num>
  <w:num w:numId="18">
    <w:abstractNumId w:val="2"/>
  </w:num>
  <w:num w:numId="19">
    <w:abstractNumId w:val="12"/>
  </w:num>
  <w:num w:numId="20">
    <w:abstractNumId w:val="4"/>
  </w:num>
  <w:num w:numId="21">
    <w:abstractNumId w:val="1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1"/>
  </w:num>
  <w:num w:numId="25">
    <w:abstractNumId w:val="13"/>
  </w:num>
  <w:num w:numId="26">
    <w:abstractNumId w:val="28"/>
  </w:num>
  <w:num w:numId="27">
    <w:abstractNumId w:val="17"/>
  </w:num>
  <w:num w:numId="28">
    <w:abstractNumId w:val="0"/>
  </w:num>
  <w:num w:numId="29">
    <w:abstractNumId w:val="21"/>
  </w:num>
  <w:num w:numId="30">
    <w:abstractNumId w:val="9"/>
  </w:num>
  <w:num w:numId="31">
    <w:abstractNumId w:val="24"/>
  </w:num>
  <w:num w:numId="32">
    <w:abstractNumId w:val="33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2"/>
    <w:rsid w:val="000101AC"/>
    <w:rsid w:val="0001028B"/>
    <w:rsid w:val="00016A06"/>
    <w:rsid w:val="00021357"/>
    <w:rsid w:val="00031302"/>
    <w:rsid w:val="00031AD3"/>
    <w:rsid w:val="000330E6"/>
    <w:rsid w:val="000469CD"/>
    <w:rsid w:val="00064537"/>
    <w:rsid w:val="000801F3"/>
    <w:rsid w:val="00084963"/>
    <w:rsid w:val="00087F92"/>
    <w:rsid w:val="000972D4"/>
    <w:rsid w:val="000B0D12"/>
    <w:rsid w:val="000B54E4"/>
    <w:rsid w:val="000B6B58"/>
    <w:rsid w:val="000C2DB3"/>
    <w:rsid w:val="000D276B"/>
    <w:rsid w:val="000F6E40"/>
    <w:rsid w:val="0010368A"/>
    <w:rsid w:val="001053A4"/>
    <w:rsid w:val="00107A6C"/>
    <w:rsid w:val="00123F8B"/>
    <w:rsid w:val="00150744"/>
    <w:rsid w:val="00160678"/>
    <w:rsid w:val="00161980"/>
    <w:rsid w:val="001639CD"/>
    <w:rsid w:val="00174078"/>
    <w:rsid w:val="00181097"/>
    <w:rsid w:val="001909BF"/>
    <w:rsid w:val="0019132C"/>
    <w:rsid w:val="001B1C88"/>
    <w:rsid w:val="001C16F2"/>
    <w:rsid w:val="001C5CF8"/>
    <w:rsid w:val="001D43D1"/>
    <w:rsid w:val="001E5DEA"/>
    <w:rsid w:val="001F00A6"/>
    <w:rsid w:val="001F4C40"/>
    <w:rsid w:val="001F5046"/>
    <w:rsid w:val="002012E1"/>
    <w:rsid w:val="0020476E"/>
    <w:rsid w:val="002132A2"/>
    <w:rsid w:val="002145A9"/>
    <w:rsid w:val="00216061"/>
    <w:rsid w:val="00216D00"/>
    <w:rsid w:val="00224295"/>
    <w:rsid w:val="002277E6"/>
    <w:rsid w:val="00247CDE"/>
    <w:rsid w:val="00261D9B"/>
    <w:rsid w:val="00261E32"/>
    <w:rsid w:val="00271304"/>
    <w:rsid w:val="00280F7C"/>
    <w:rsid w:val="0028522C"/>
    <w:rsid w:val="00296DEC"/>
    <w:rsid w:val="002A02D6"/>
    <w:rsid w:val="002A2508"/>
    <w:rsid w:val="002C5BAC"/>
    <w:rsid w:val="002C7D72"/>
    <w:rsid w:val="002E4C86"/>
    <w:rsid w:val="002E4DD8"/>
    <w:rsid w:val="002E763E"/>
    <w:rsid w:val="002E77BD"/>
    <w:rsid w:val="002F442C"/>
    <w:rsid w:val="003029BE"/>
    <w:rsid w:val="00304CDA"/>
    <w:rsid w:val="00323B30"/>
    <w:rsid w:val="0032679C"/>
    <w:rsid w:val="00336E05"/>
    <w:rsid w:val="0034023B"/>
    <w:rsid w:val="0034528B"/>
    <w:rsid w:val="003501E3"/>
    <w:rsid w:val="00366B70"/>
    <w:rsid w:val="0037344B"/>
    <w:rsid w:val="003737B2"/>
    <w:rsid w:val="0038298A"/>
    <w:rsid w:val="003844D9"/>
    <w:rsid w:val="00385D73"/>
    <w:rsid w:val="003954DA"/>
    <w:rsid w:val="00396115"/>
    <w:rsid w:val="003B5B60"/>
    <w:rsid w:val="003C2729"/>
    <w:rsid w:val="003D0FF8"/>
    <w:rsid w:val="003D6687"/>
    <w:rsid w:val="003F154A"/>
    <w:rsid w:val="003F59EE"/>
    <w:rsid w:val="003F7720"/>
    <w:rsid w:val="004040D4"/>
    <w:rsid w:val="0043351D"/>
    <w:rsid w:val="004372A0"/>
    <w:rsid w:val="004373DA"/>
    <w:rsid w:val="00445F2E"/>
    <w:rsid w:val="004550E1"/>
    <w:rsid w:val="00471B21"/>
    <w:rsid w:val="004F54FB"/>
    <w:rsid w:val="00513BD1"/>
    <w:rsid w:val="00520570"/>
    <w:rsid w:val="00534B3F"/>
    <w:rsid w:val="00540F1E"/>
    <w:rsid w:val="00547CBA"/>
    <w:rsid w:val="005579C2"/>
    <w:rsid w:val="005601CB"/>
    <w:rsid w:val="00571C1E"/>
    <w:rsid w:val="00575F10"/>
    <w:rsid w:val="00585427"/>
    <w:rsid w:val="00590219"/>
    <w:rsid w:val="005A6AEB"/>
    <w:rsid w:val="005B4860"/>
    <w:rsid w:val="005C2BC4"/>
    <w:rsid w:val="005C7A3F"/>
    <w:rsid w:val="005D4C25"/>
    <w:rsid w:val="005D4EBB"/>
    <w:rsid w:val="005E53B0"/>
    <w:rsid w:val="005E74D5"/>
    <w:rsid w:val="005F4D88"/>
    <w:rsid w:val="0061363F"/>
    <w:rsid w:val="00624261"/>
    <w:rsid w:val="006323A9"/>
    <w:rsid w:val="00635033"/>
    <w:rsid w:val="00640884"/>
    <w:rsid w:val="00640AFB"/>
    <w:rsid w:val="00640EFE"/>
    <w:rsid w:val="00642285"/>
    <w:rsid w:val="00647FC5"/>
    <w:rsid w:val="00650AD0"/>
    <w:rsid w:val="00661EA4"/>
    <w:rsid w:val="00670E0A"/>
    <w:rsid w:val="0067224D"/>
    <w:rsid w:val="006A449D"/>
    <w:rsid w:val="006B1AE0"/>
    <w:rsid w:val="006B1D70"/>
    <w:rsid w:val="006B5881"/>
    <w:rsid w:val="006B76BD"/>
    <w:rsid w:val="006D708F"/>
    <w:rsid w:val="006E7389"/>
    <w:rsid w:val="007030B0"/>
    <w:rsid w:val="007041C3"/>
    <w:rsid w:val="007111A8"/>
    <w:rsid w:val="00721757"/>
    <w:rsid w:val="0073789B"/>
    <w:rsid w:val="00740D72"/>
    <w:rsid w:val="00744157"/>
    <w:rsid w:val="00746026"/>
    <w:rsid w:val="007566CD"/>
    <w:rsid w:val="007607B4"/>
    <w:rsid w:val="00765FBA"/>
    <w:rsid w:val="00770DDA"/>
    <w:rsid w:val="0077292A"/>
    <w:rsid w:val="0079609D"/>
    <w:rsid w:val="00797767"/>
    <w:rsid w:val="007A3FEB"/>
    <w:rsid w:val="007C4354"/>
    <w:rsid w:val="007E4589"/>
    <w:rsid w:val="007E7789"/>
    <w:rsid w:val="007F10BB"/>
    <w:rsid w:val="007F4BAA"/>
    <w:rsid w:val="00811967"/>
    <w:rsid w:val="0082312E"/>
    <w:rsid w:val="0082676F"/>
    <w:rsid w:val="00831368"/>
    <w:rsid w:val="00836752"/>
    <w:rsid w:val="0083791B"/>
    <w:rsid w:val="00846135"/>
    <w:rsid w:val="008467DB"/>
    <w:rsid w:val="008523C6"/>
    <w:rsid w:val="00853457"/>
    <w:rsid w:val="008653A3"/>
    <w:rsid w:val="008846E0"/>
    <w:rsid w:val="008B6E58"/>
    <w:rsid w:val="008D6D44"/>
    <w:rsid w:val="00917288"/>
    <w:rsid w:val="00921E00"/>
    <w:rsid w:val="0092304F"/>
    <w:rsid w:val="00924491"/>
    <w:rsid w:val="009265DE"/>
    <w:rsid w:val="00936915"/>
    <w:rsid w:val="00943D0F"/>
    <w:rsid w:val="009620E1"/>
    <w:rsid w:val="00966C4B"/>
    <w:rsid w:val="00981E59"/>
    <w:rsid w:val="009A2F43"/>
    <w:rsid w:val="009B0AAA"/>
    <w:rsid w:val="009B57C4"/>
    <w:rsid w:val="009B7811"/>
    <w:rsid w:val="009C24B8"/>
    <w:rsid w:val="009D0B29"/>
    <w:rsid w:val="009D351C"/>
    <w:rsid w:val="009F02D2"/>
    <w:rsid w:val="009F4F99"/>
    <w:rsid w:val="009F5BC5"/>
    <w:rsid w:val="00A00458"/>
    <w:rsid w:val="00A115A7"/>
    <w:rsid w:val="00A173A9"/>
    <w:rsid w:val="00A20A7D"/>
    <w:rsid w:val="00A40552"/>
    <w:rsid w:val="00A76C9F"/>
    <w:rsid w:val="00A93B3B"/>
    <w:rsid w:val="00A94E4A"/>
    <w:rsid w:val="00AC5A16"/>
    <w:rsid w:val="00AC73EB"/>
    <w:rsid w:val="00AD3342"/>
    <w:rsid w:val="00AE6E19"/>
    <w:rsid w:val="00AE6ED9"/>
    <w:rsid w:val="00AF7456"/>
    <w:rsid w:val="00B3213D"/>
    <w:rsid w:val="00B44886"/>
    <w:rsid w:val="00B52708"/>
    <w:rsid w:val="00B52E89"/>
    <w:rsid w:val="00B70953"/>
    <w:rsid w:val="00B766C1"/>
    <w:rsid w:val="00B94097"/>
    <w:rsid w:val="00BA13A9"/>
    <w:rsid w:val="00BC69B1"/>
    <w:rsid w:val="00BD2BDB"/>
    <w:rsid w:val="00BE1645"/>
    <w:rsid w:val="00BE2863"/>
    <w:rsid w:val="00BF5C2F"/>
    <w:rsid w:val="00BF7039"/>
    <w:rsid w:val="00C12F29"/>
    <w:rsid w:val="00C15AC4"/>
    <w:rsid w:val="00C2150E"/>
    <w:rsid w:val="00C27AB3"/>
    <w:rsid w:val="00C41661"/>
    <w:rsid w:val="00C478E6"/>
    <w:rsid w:val="00C50120"/>
    <w:rsid w:val="00C624D2"/>
    <w:rsid w:val="00C76380"/>
    <w:rsid w:val="00C812AA"/>
    <w:rsid w:val="00CC2228"/>
    <w:rsid w:val="00CD031E"/>
    <w:rsid w:val="00CD0EB3"/>
    <w:rsid w:val="00CE2DEE"/>
    <w:rsid w:val="00CE7927"/>
    <w:rsid w:val="00CF505F"/>
    <w:rsid w:val="00D01051"/>
    <w:rsid w:val="00D013EF"/>
    <w:rsid w:val="00D04E5C"/>
    <w:rsid w:val="00D070C0"/>
    <w:rsid w:val="00D14B7B"/>
    <w:rsid w:val="00D1798A"/>
    <w:rsid w:val="00D30A26"/>
    <w:rsid w:val="00D3557F"/>
    <w:rsid w:val="00D37FB4"/>
    <w:rsid w:val="00D41497"/>
    <w:rsid w:val="00D44078"/>
    <w:rsid w:val="00D61D92"/>
    <w:rsid w:val="00D73DF2"/>
    <w:rsid w:val="00D76CC6"/>
    <w:rsid w:val="00D82A22"/>
    <w:rsid w:val="00D92BB5"/>
    <w:rsid w:val="00D93511"/>
    <w:rsid w:val="00D953CE"/>
    <w:rsid w:val="00DA088C"/>
    <w:rsid w:val="00DA2793"/>
    <w:rsid w:val="00DC27F5"/>
    <w:rsid w:val="00DC7A6B"/>
    <w:rsid w:val="00DD42DA"/>
    <w:rsid w:val="00DE4C79"/>
    <w:rsid w:val="00DF3FD7"/>
    <w:rsid w:val="00DF559A"/>
    <w:rsid w:val="00E23C26"/>
    <w:rsid w:val="00E33950"/>
    <w:rsid w:val="00E65A9C"/>
    <w:rsid w:val="00E70340"/>
    <w:rsid w:val="00E72AB3"/>
    <w:rsid w:val="00E82307"/>
    <w:rsid w:val="00EB078B"/>
    <w:rsid w:val="00EB1E5F"/>
    <w:rsid w:val="00EC43F5"/>
    <w:rsid w:val="00EE4DC8"/>
    <w:rsid w:val="00EF0CAA"/>
    <w:rsid w:val="00EF6F56"/>
    <w:rsid w:val="00F261BC"/>
    <w:rsid w:val="00F4711F"/>
    <w:rsid w:val="00F50C58"/>
    <w:rsid w:val="00F54770"/>
    <w:rsid w:val="00F643EA"/>
    <w:rsid w:val="00F776C3"/>
    <w:rsid w:val="00F84CA8"/>
    <w:rsid w:val="00F90489"/>
    <w:rsid w:val="00F91E6A"/>
    <w:rsid w:val="00FC35DC"/>
    <w:rsid w:val="00FD79CC"/>
    <w:rsid w:val="00FD7A8D"/>
    <w:rsid w:val="00FE7B7D"/>
    <w:rsid w:val="00FF57A7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45AD-FE54-43E4-9059-6B001E12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05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5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E40"/>
    <w:pPr>
      <w:ind w:left="720"/>
      <w:contextualSpacing/>
    </w:pPr>
  </w:style>
  <w:style w:type="table" w:styleId="a6">
    <w:name w:val="Table Grid"/>
    <w:basedOn w:val="a1"/>
    <w:uiPriority w:val="59"/>
    <w:rsid w:val="004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3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6C9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A2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27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279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2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2793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1AD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1AD3"/>
    <w:rPr>
      <w:rFonts w:eastAsiaTheme="minorEastAsia"/>
      <w:lang w:eastAsia="ru-RU"/>
    </w:rPr>
  </w:style>
  <w:style w:type="character" w:customStyle="1" w:styleId="nameblock">
    <w:name w:val="name_block"/>
    <w:basedOn w:val="a0"/>
    <w:rsid w:val="00EE4DC8"/>
  </w:style>
  <w:style w:type="paragraph" w:customStyle="1" w:styleId="yearnav">
    <w:name w:val="year_nav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name">
    <w:name w:val="year_name"/>
    <w:basedOn w:val="a0"/>
    <w:rsid w:val="00EE4DC8"/>
  </w:style>
  <w:style w:type="character" w:customStyle="1" w:styleId="prevnext">
    <w:name w:val="prev_next"/>
    <w:basedOn w:val="a0"/>
    <w:rsid w:val="00EE4DC8"/>
  </w:style>
  <w:style w:type="paragraph" w:styleId="af2">
    <w:name w:val="Normal (Web)"/>
    <w:basedOn w:val="a"/>
    <w:uiPriority w:val="99"/>
    <w:unhideWhenUsed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E4DC8"/>
    <w:rPr>
      <w:b/>
      <w:bCs/>
    </w:rPr>
  </w:style>
  <w:style w:type="paragraph" w:customStyle="1" w:styleId="rmccaksw">
    <w:name w:val="rmccaksw"/>
    <w:basedOn w:val="a"/>
    <w:rsid w:val="00E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96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783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  <w:div w:id="1247618706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</w:divsChild>
    </w:div>
    <w:div w:id="19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D93D-8282-4FE3-BC0A-9D29B2A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города Пензы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Уланова С.В.</cp:lastModifiedBy>
  <cp:revision>3</cp:revision>
  <cp:lastPrinted>2020-09-30T14:58:00Z</cp:lastPrinted>
  <dcterms:created xsi:type="dcterms:W3CDTF">2020-10-05T08:06:00Z</dcterms:created>
  <dcterms:modified xsi:type="dcterms:W3CDTF">2020-10-06T12:17:00Z</dcterms:modified>
</cp:coreProperties>
</file>